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964571">
        <w:rPr>
          <w:rFonts w:ascii="Times New Roman" w:hAnsi="Times New Roman" w:cs="Times New Roman"/>
          <w:sz w:val="28"/>
          <w:szCs w:val="28"/>
        </w:rPr>
        <w:t>463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64571">
        <w:rPr>
          <w:rFonts w:ascii="Times New Roman" w:hAnsi="Times New Roman" w:cs="Times New Roman"/>
          <w:sz w:val="28"/>
          <w:szCs w:val="28"/>
        </w:rPr>
        <w:t>4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964571">
        <w:rPr>
          <w:rFonts w:ascii="Times New Roman" w:hAnsi="Times New Roman" w:cs="Times New Roman"/>
          <w:sz w:val="28"/>
          <w:szCs w:val="28"/>
        </w:rPr>
        <w:t>Тавда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964571">
        <w:rPr>
          <w:rFonts w:ascii="Times New Roman" w:hAnsi="Times New Roman" w:cs="Times New Roman"/>
          <w:sz w:val="28"/>
          <w:szCs w:val="28"/>
        </w:rPr>
        <w:t>Тюмень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B46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571">
        <w:rPr>
          <w:rFonts w:ascii="Times New Roman" w:hAnsi="Times New Roman" w:cs="Times New Roman"/>
          <w:sz w:val="28"/>
          <w:szCs w:val="28"/>
        </w:rPr>
        <w:t>Тавда</w:t>
      </w:r>
      <w:r w:rsidR="00964571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964571">
        <w:rPr>
          <w:rFonts w:ascii="Times New Roman" w:hAnsi="Times New Roman" w:cs="Times New Roman"/>
          <w:sz w:val="28"/>
          <w:szCs w:val="28"/>
        </w:rPr>
        <w:t>Тюмень</w:t>
      </w:r>
      <w:r w:rsidR="0096457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964571">
        <w:rPr>
          <w:rFonts w:ascii="Times New Roman" w:hAnsi="Times New Roman" w:cs="Times New Roman"/>
          <w:sz w:val="28"/>
          <w:szCs w:val="28"/>
        </w:rPr>
        <w:t>463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>2.0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90AB8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2017-09-08T12:53:00Z</dcterms:created>
  <dcterms:modified xsi:type="dcterms:W3CDTF">2017-09-08T12:53:00Z</dcterms:modified>
</cp:coreProperties>
</file>